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C853BD" w:rsidRDefault="004E30A1" w:rsidP="0070638F">
      <w:pPr>
        <w:pStyle w:val="a3"/>
        <w:spacing w:before="0" w:beforeAutospacing="0" w:after="0" w:afterAutospacing="0"/>
        <w:jc w:val="both"/>
      </w:pPr>
      <w:r w:rsidRPr="00C853BD">
        <w:t>Открытое акционерное общество</w:t>
      </w:r>
      <w:r w:rsidR="00B65E59" w:rsidRPr="00C853BD">
        <w:t xml:space="preserve"> «Керамин»</w:t>
      </w:r>
      <w:r w:rsidRPr="00C853BD">
        <w:t xml:space="preserve"> (эмитент), местонахождение: 220024, г. Минск, ул. Серова, 22, комн. 1,</w:t>
      </w:r>
      <w:r w:rsidR="00B65E59" w:rsidRPr="00C853BD">
        <w:t xml:space="preserve"> настоящим уведомляет, что решением Наблюдательного совета Общества от </w:t>
      </w:r>
      <w:r w:rsidR="00A54FBC">
        <w:t>19</w:t>
      </w:r>
      <w:r w:rsidR="00F61D9D">
        <w:t>.</w:t>
      </w:r>
      <w:r w:rsidR="00A54FBC">
        <w:t>10</w:t>
      </w:r>
      <w:r w:rsidR="00F61D9D">
        <w:t>.2018</w:t>
      </w:r>
      <w:r w:rsidR="00BA4053" w:rsidRPr="00C853BD">
        <w:t xml:space="preserve"> (протокол № </w:t>
      </w:r>
      <w:r w:rsidR="00A54FBC">
        <w:t>27</w:t>
      </w:r>
      <w:r w:rsidR="00B65E59" w:rsidRPr="00C853BD">
        <w:t xml:space="preserve">) принято решение о </w:t>
      </w:r>
      <w:r w:rsidRPr="00C853BD">
        <w:t>совершении</w:t>
      </w:r>
      <w:r w:rsidR="00B65E59" w:rsidRPr="00C853BD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C853BD" w:rsidTr="00126AD2">
        <w:tc>
          <w:tcPr>
            <w:tcW w:w="562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853B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  <w:vAlign w:val="center"/>
          </w:tcPr>
          <w:p w:rsidR="00A45FE8" w:rsidRPr="00C853BD" w:rsidRDefault="00A45FE8" w:rsidP="00126AD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C853BD" w:rsidRDefault="00A45FE8" w:rsidP="00F96AF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C853BD">
              <w:rPr>
                <w:b/>
                <w:sz w:val="22"/>
                <w:szCs w:val="22"/>
              </w:rPr>
              <w:t xml:space="preserve"> </w:t>
            </w:r>
            <w:r w:rsidR="007A3EE4" w:rsidRPr="00C853BD">
              <w:rPr>
                <w:b/>
                <w:sz w:val="22"/>
                <w:szCs w:val="22"/>
              </w:rPr>
              <w:t xml:space="preserve">Общества </w:t>
            </w:r>
            <w:r w:rsidR="00DA642C" w:rsidRPr="00C853BD">
              <w:rPr>
                <w:b/>
                <w:sz w:val="22"/>
                <w:szCs w:val="22"/>
              </w:rPr>
              <w:t>по состоянию на</w:t>
            </w:r>
            <w:r w:rsidR="00897954">
              <w:rPr>
                <w:b/>
                <w:sz w:val="22"/>
                <w:szCs w:val="22"/>
              </w:rPr>
              <w:t xml:space="preserve"> 31</w:t>
            </w:r>
            <w:r w:rsidR="00570559">
              <w:rPr>
                <w:b/>
                <w:sz w:val="22"/>
                <w:szCs w:val="22"/>
              </w:rPr>
              <w:t>.0</w:t>
            </w:r>
            <w:r w:rsidR="009F739E">
              <w:rPr>
                <w:b/>
                <w:sz w:val="22"/>
                <w:szCs w:val="22"/>
              </w:rPr>
              <w:t>8</w:t>
            </w:r>
            <w:r w:rsidR="00570559">
              <w:rPr>
                <w:b/>
                <w:sz w:val="22"/>
                <w:szCs w:val="22"/>
              </w:rPr>
              <w:t>.2018</w:t>
            </w:r>
          </w:p>
        </w:tc>
      </w:tr>
      <w:tr w:rsidR="000437E9" w:rsidRPr="00C853BD" w:rsidTr="00D80CEA">
        <w:trPr>
          <w:trHeight w:val="7083"/>
        </w:trPr>
        <w:tc>
          <w:tcPr>
            <w:tcW w:w="562" w:type="dxa"/>
            <w:vAlign w:val="center"/>
          </w:tcPr>
          <w:p w:rsidR="000437E9" w:rsidRPr="00C853BD" w:rsidRDefault="000437E9" w:rsidP="00E051FC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0437E9" w:rsidRPr="00C853BD" w:rsidRDefault="000437E9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F106E6">
              <w:rPr>
                <w:sz w:val="22"/>
                <w:szCs w:val="22"/>
              </w:rPr>
              <w:t>торговое унитарное предприятие «Керамин – Столица Инвест» (г. Минск)</w:t>
            </w:r>
          </w:p>
        </w:tc>
        <w:tc>
          <w:tcPr>
            <w:tcW w:w="1843" w:type="dxa"/>
            <w:vAlign w:val="center"/>
          </w:tcPr>
          <w:p w:rsidR="000437E9" w:rsidRPr="002F1E25" w:rsidRDefault="000437E9" w:rsidP="009F73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</w:tcPr>
          <w:p w:rsidR="000437E9" w:rsidRPr="00C853BD" w:rsidRDefault="000437E9" w:rsidP="009F73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 имущества</w:t>
            </w:r>
            <w:r w:rsidRPr="001F1DAA">
              <w:rPr>
                <w:sz w:val="22"/>
                <w:szCs w:val="22"/>
              </w:rPr>
              <w:t xml:space="preserve">: </w:t>
            </w:r>
            <w:r w:rsidRPr="00B86EB4">
              <w:rPr>
                <w:sz w:val="22"/>
                <w:szCs w:val="22"/>
              </w:rPr>
              <w:t>Перегородка декоративная прямолинейная (Т604СК/Тема/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) 6 шт., подставка под систем. блок 25,6*45*40 1 шт., подставка под системный блок 250*450*150 1 шт., приставка под системный блок 2 шт., стеллаж для документов (Т100/М1/ТД12/Тема/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) 4 шт., стеллаж для документов (Т100+М6/Тема/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) 4 шт., стеллаж для документов (Т400/Т100/ТД12/ТД12/Тема//М/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/</w:t>
            </w:r>
            <w:proofErr w:type="spellStart"/>
            <w:r w:rsidRPr="00B86EB4">
              <w:rPr>
                <w:sz w:val="22"/>
                <w:szCs w:val="22"/>
              </w:rPr>
              <w:t>бр</w:t>
            </w:r>
            <w:proofErr w:type="spellEnd"/>
            <w:r w:rsidRPr="00B86EB4">
              <w:rPr>
                <w:sz w:val="22"/>
                <w:szCs w:val="22"/>
              </w:rPr>
              <w:t>) 8 шт., стол письменный криволинейный правый/левый (Т322ПЛ/Тема/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) 12 шт., стол письменный Т320/Тема/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 xml:space="preserve"> 2 шт., стул ERA CHROME C-38 1 шт., стул </w:t>
            </w:r>
            <w:proofErr w:type="spellStart"/>
            <w:r w:rsidRPr="00B86EB4">
              <w:rPr>
                <w:sz w:val="22"/>
                <w:szCs w:val="22"/>
              </w:rPr>
              <w:t>Presige</w:t>
            </w:r>
            <w:proofErr w:type="spellEnd"/>
            <w:r w:rsidRPr="00B86EB4">
              <w:rPr>
                <w:sz w:val="22"/>
                <w:szCs w:val="22"/>
              </w:rPr>
              <w:t xml:space="preserve"> 1 шт., стул на раме </w:t>
            </w:r>
            <w:proofErr w:type="spellStart"/>
            <w:r w:rsidRPr="00B86EB4">
              <w:rPr>
                <w:sz w:val="22"/>
                <w:szCs w:val="22"/>
              </w:rPr>
              <w:t>Samba</w:t>
            </w:r>
            <w:proofErr w:type="spellEnd"/>
            <w:r w:rsidRPr="00B86EB4">
              <w:rPr>
                <w:sz w:val="22"/>
                <w:szCs w:val="22"/>
              </w:rPr>
              <w:t xml:space="preserve"> V-4 1.031 1 шт., тумба (Д56/Директор/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 xml:space="preserve">) 1 шт., тумба 500х400х750 1 шт., тумба </w:t>
            </w:r>
            <w:proofErr w:type="spellStart"/>
            <w:r w:rsidRPr="00B86EB4">
              <w:rPr>
                <w:sz w:val="22"/>
                <w:szCs w:val="22"/>
              </w:rPr>
              <w:t>подкатная</w:t>
            </w:r>
            <w:proofErr w:type="spellEnd"/>
            <w:r w:rsidRPr="00B86EB4">
              <w:rPr>
                <w:sz w:val="22"/>
                <w:szCs w:val="22"/>
              </w:rPr>
              <w:t xml:space="preserve"> (Т560/Тема/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 xml:space="preserve"> ЗМ) 8 шт., тумба </w:t>
            </w:r>
            <w:proofErr w:type="spellStart"/>
            <w:r w:rsidRPr="00B86EB4">
              <w:rPr>
                <w:sz w:val="22"/>
                <w:szCs w:val="22"/>
              </w:rPr>
              <w:t>подкатная</w:t>
            </w:r>
            <w:proofErr w:type="spellEnd"/>
            <w:r w:rsidRPr="00B86EB4">
              <w:rPr>
                <w:sz w:val="22"/>
                <w:szCs w:val="22"/>
              </w:rPr>
              <w:t xml:space="preserve"> 420*420*500 1 шт., тумба приставная (Т520Т/Т520К/Тема/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/ЗМ) 4 шт., тумба с 4-мяшуфлядами 400*750*500 1 шт., шкаф для одежды с замком (Т700С+ТД32/Т001/Тема/</w:t>
            </w:r>
            <w:proofErr w:type="spellStart"/>
            <w:r w:rsidRPr="00B86EB4">
              <w:rPr>
                <w:sz w:val="22"/>
                <w:szCs w:val="22"/>
              </w:rPr>
              <w:t>яблн</w:t>
            </w:r>
            <w:proofErr w:type="spellEnd"/>
            <w:r w:rsidRPr="00B86EB4">
              <w:rPr>
                <w:sz w:val="22"/>
                <w:szCs w:val="22"/>
              </w:rPr>
              <w:t>) 2 шт.</w:t>
            </w:r>
          </w:p>
        </w:tc>
        <w:tc>
          <w:tcPr>
            <w:tcW w:w="2126" w:type="dxa"/>
            <w:vAlign w:val="center"/>
          </w:tcPr>
          <w:p w:rsidR="000437E9" w:rsidRPr="00C853BD" w:rsidRDefault="000437E9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2 181.20 белорусских рублей</w:t>
            </w:r>
          </w:p>
          <w:p w:rsidR="000437E9" w:rsidRPr="00C853BD" w:rsidRDefault="000437E9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37E9" w:rsidRPr="00C853BD" w:rsidRDefault="000437E9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166 255</w:t>
            </w:r>
            <w:r w:rsidRPr="00C853BD">
              <w:rPr>
                <w:sz w:val="22"/>
                <w:szCs w:val="22"/>
              </w:rPr>
              <w:t xml:space="preserve"> тыс. белорусских рублей</w:t>
            </w:r>
          </w:p>
          <w:p w:rsidR="000437E9" w:rsidRPr="00C853BD" w:rsidRDefault="000437E9" w:rsidP="000437E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F6863" w:rsidRPr="00C853BD" w:rsidTr="00126AD2">
        <w:trPr>
          <w:trHeight w:val="842"/>
        </w:trPr>
        <w:tc>
          <w:tcPr>
            <w:tcW w:w="562" w:type="dxa"/>
            <w:vAlign w:val="center"/>
          </w:tcPr>
          <w:p w:rsidR="007F6863" w:rsidRPr="00C853BD" w:rsidRDefault="007F6863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7F6863" w:rsidRPr="00584107" w:rsidRDefault="00584107" w:rsidP="005841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  <w:r w:rsidR="007F6863">
              <w:rPr>
                <w:sz w:val="22"/>
                <w:szCs w:val="22"/>
                <w:lang w:val="en-US"/>
              </w:rPr>
              <w:t xml:space="preserve"> (</w:t>
            </w:r>
            <w:r w:rsidR="007F6863">
              <w:rPr>
                <w:sz w:val="22"/>
                <w:szCs w:val="22"/>
              </w:rPr>
              <w:t>г. </w:t>
            </w:r>
            <w:r>
              <w:rPr>
                <w:sz w:val="22"/>
                <w:szCs w:val="22"/>
              </w:rPr>
              <w:t>Москва, Российская Федерация</w:t>
            </w:r>
            <w:r w:rsidR="007F686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F6863" w:rsidRPr="0070638F" w:rsidRDefault="007F6863" w:rsidP="0070638F">
            <w:pPr>
              <w:pStyle w:val="ConsPlusNormal"/>
              <w:jc w:val="center"/>
              <w:rPr>
                <w:sz w:val="22"/>
                <w:szCs w:val="22"/>
              </w:rPr>
            </w:pPr>
            <w:r w:rsidRPr="0070638F">
              <w:rPr>
                <w:sz w:val="22"/>
                <w:szCs w:val="22"/>
              </w:rPr>
              <w:t xml:space="preserve">договор </w:t>
            </w:r>
            <w:r w:rsidR="0070638F">
              <w:rPr>
                <w:sz w:val="22"/>
                <w:szCs w:val="22"/>
              </w:rPr>
              <w:t>поставки</w:t>
            </w:r>
          </w:p>
        </w:tc>
        <w:tc>
          <w:tcPr>
            <w:tcW w:w="3969" w:type="dxa"/>
          </w:tcPr>
          <w:p w:rsidR="007F6863" w:rsidRPr="00584107" w:rsidRDefault="00584107" w:rsidP="0070638F">
            <w:pPr>
              <w:pStyle w:val="ConsPlusNormal"/>
              <w:rPr>
                <w:sz w:val="24"/>
                <w:szCs w:val="24"/>
              </w:rPr>
            </w:pPr>
            <w:r w:rsidRPr="00584107">
              <w:rPr>
                <w:sz w:val="24"/>
                <w:szCs w:val="24"/>
              </w:rPr>
              <w:t xml:space="preserve">Внесение изменения в договор поставки от 17.09.2018 № </w:t>
            </w:r>
            <w:r w:rsidRPr="00584107">
              <w:rPr>
                <w:sz w:val="24"/>
                <w:szCs w:val="24"/>
                <w:lang w:val="en-US"/>
              </w:rPr>
              <w:t>C</w:t>
            </w:r>
            <w:r w:rsidRPr="00584107">
              <w:rPr>
                <w:sz w:val="24"/>
                <w:szCs w:val="24"/>
              </w:rPr>
              <w:t>-83</w:t>
            </w:r>
            <w:r>
              <w:rPr>
                <w:sz w:val="24"/>
                <w:szCs w:val="24"/>
              </w:rPr>
              <w:t xml:space="preserve"> в части изменения уровня отпускных цен</w:t>
            </w:r>
          </w:p>
        </w:tc>
        <w:tc>
          <w:tcPr>
            <w:tcW w:w="2126" w:type="dxa"/>
            <w:vAlign w:val="center"/>
          </w:tcPr>
          <w:p w:rsidR="007F6863" w:rsidRDefault="00584107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F6863" w:rsidRPr="00C853BD" w:rsidRDefault="007F6863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596BF8" w:rsidRPr="00C853BD" w:rsidTr="00126AD2">
        <w:trPr>
          <w:trHeight w:val="842"/>
        </w:trPr>
        <w:tc>
          <w:tcPr>
            <w:tcW w:w="562" w:type="dxa"/>
            <w:vAlign w:val="center"/>
          </w:tcPr>
          <w:p w:rsidR="00596BF8" w:rsidRDefault="00596BF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596BF8" w:rsidRPr="007F6863" w:rsidRDefault="00E65B8C" w:rsidP="00B46C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унитарное предприятие</w:t>
            </w:r>
            <w:r w:rsidRPr="0022203D">
              <w:rPr>
                <w:sz w:val="22"/>
                <w:szCs w:val="22"/>
              </w:rPr>
              <w:t xml:space="preserve"> «Торговый дом «Керамин-Днепр»</w:t>
            </w:r>
            <w:r>
              <w:rPr>
                <w:sz w:val="22"/>
                <w:szCs w:val="22"/>
              </w:rPr>
              <w:t xml:space="preserve"> (г. Могилев) и коммунальное унитарное предприятие</w:t>
            </w:r>
            <w:r w:rsidRPr="0022203D">
              <w:rPr>
                <w:sz w:val="22"/>
                <w:szCs w:val="22"/>
              </w:rPr>
              <w:t xml:space="preserve"> «Жилищно-эксплуатационное управление Ленинского района г. Могилева»</w:t>
            </w:r>
          </w:p>
        </w:tc>
        <w:tc>
          <w:tcPr>
            <w:tcW w:w="1843" w:type="dxa"/>
            <w:vAlign w:val="center"/>
          </w:tcPr>
          <w:p w:rsidR="00596BF8" w:rsidRDefault="00E65B8C" w:rsidP="00B46C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65B8C">
              <w:rPr>
                <w:sz w:val="22"/>
                <w:szCs w:val="22"/>
              </w:rPr>
              <w:t>Договор возложения обязательств на третье лицо</w:t>
            </w:r>
          </w:p>
        </w:tc>
        <w:tc>
          <w:tcPr>
            <w:tcW w:w="3969" w:type="dxa"/>
          </w:tcPr>
          <w:p w:rsidR="00596BF8" w:rsidRDefault="00E65B8C" w:rsidP="00E65B8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  <w:r w:rsidRPr="00E65B8C">
              <w:rPr>
                <w:sz w:val="22"/>
                <w:szCs w:val="22"/>
              </w:rPr>
              <w:t xml:space="preserve"> изменения в </w:t>
            </w:r>
            <w:r>
              <w:rPr>
                <w:sz w:val="22"/>
                <w:szCs w:val="22"/>
              </w:rPr>
              <w:t xml:space="preserve">договор </w:t>
            </w:r>
            <w:r w:rsidRPr="00E65B8C">
              <w:rPr>
                <w:sz w:val="22"/>
                <w:szCs w:val="22"/>
              </w:rPr>
              <w:t>о возложении на унитарное предприятие «Торговый дом «Керамин – Днепр» обязательств по оплате работ и услуг, оказанных КУП ЖРЭО в соответствии с договором №Т36/18 от 01.03.2018 управления общим имуществом, заключенным между ОАО «Керамин» и КУП ЖРЭО, в здании совместного домовладения, в котором находится арендуемое имущество по договору аренды в части реквизитов договора аренды,</w:t>
            </w:r>
            <w:r>
              <w:rPr>
                <w:sz w:val="22"/>
                <w:szCs w:val="22"/>
              </w:rPr>
              <w:t xml:space="preserve"> по которому передано имущество.</w:t>
            </w:r>
          </w:p>
        </w:tc>
        <w:tc>
          <w:tcPr>
            <w:tcW w:w="2126" w:type="dxa"/>
            <w:vAlign w:val="center"/>
          </w:tcPr>
          <w:p w:rsidR="00596BF8" w:rsidRDefault="00FE1F00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596BF8" w:rsidRDefault="00FE1F00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70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37E9"/>
    <w:rsid w:val="0008768B"/>
    <w:rsid w:val="000C0D93"/>
    <w:rsid w:val="000C1D99"/>
    <w:rsid w:val="000C6DBF"/>
    <w:rsid w:val="000C7E79"/>
    <w:rsid w:val="000E7DB5"/>
    <w:rsid w:val="00101BE7"/>
    <w:rsid w:val="00123DE3"/>
    <w:rsid w:val="00126AD2"/>
    <w:rsid w:val="0014041A"/>
    <w:rsid w:val="00165B5F"/>
    <w:rsid w:val="001733AB"/>
    <w:rsid w:val="001B06D9"/>
    <w:rsid w:val="001B1C4F"/>
    <w:rsid w:val="001D2114"/>
    <w:rsid w:val="001E72FD"/>
    <w:rsid w:val="00201F57"/>
    <w:rsid w:val="0022203D"/>
    <w:rsid w:val="00232337"/>
    <w:rsid w:val="002447AE"/>
    <w:rsid w:val="002A025D"/>
    <w:rsid w:val="002C40A9"/>
    <w:rsid w:val="002F1E25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554F5"/>
    <w:rsid w:val="0047054A"/>
    <w:rsid w:val="00481598"/>
    <w:rsid w:val="004832ED"/>
    <w:rsid w:val="004A029B"/>
    <w:rsid w:val="004B1319"/>
    <w:rsid w:val="004E25B0"/>
    <w:rsid w:val="004E30A1"/>
    <w:rsid w:val="004F2C83"/>
    <w:rsid w:val="00530BFA"/>
    <w:rsid w:val="00544886"/>
    <w:rsid w:val="0055413A"/>
    <w:rsid w:val="00565884"/>
    <w:rsid w:val="00570559"/>
    <w:rsid w:val="005727D6"/>
    <w:rsid w:val="005804C6"/>
    <w:rsid w:val="00584107"/>
    <w:rsid w:val="0058481E"/>
    <w:rsid w:val="00596BF8"/>
    <w:rsid w:val="005B486D"/>
    <w:rsid w:val="006B4A57"/>
    <w:rsid w:val="006B630C"/>
    <w:rsid w:val="006D4204"/>
    <w:rsid w:val="006D4C51"/>
    <w:rsid w:val="0070638F"/>
    <w:rsid w:val="007140A1"/>
    <w:rsid w:val="00715880"/>
    <w:rsid w:val="00740931"/>
    <w:rsid w:val="007620BF"/>
    <w:rsid w:val="00775387"/>
    <w:rsid w:val="007840ED"/>
    <w:rsid w:val="007847DA"/>
    <w:rsid w:val="0078729E"/>
    <w:rsid w:val="007A3885"/>
    <w:rsid w:val="007A3EE4"/>
    <w:rsid w:val="007A6F9B"/>
    <w:rsid w:val="007B5816"/>
    <w:rsid w:val="007B603C"/>
    <w:rsid w:val="007C0931"/>
    <w:rsid w:val="007C0E34"/>
    <w:rsid w:val="007D3C35"/>
    <w:rsid w:val="007E09DC"/>
    <w:rsid w:val="007F490A"/>
    <w:rsid w:val="007F6863"/>
    <w:rsid w:val="007F75B7"/>
    <w:rsid w:val="008142B5"/>
    <w:rsid w:val="008153E0"/>
    <w:rsid w:val="00831C46"/>
    <w:rsid w:val="008602F6"/>
    <w:rsid w:val="00881144"/>
    <w:rsid w:val="00897486"/>
    <w:rsid w:val="00897954"/>
    <w:rsid w:val="008A002C"/>
    <w:rsid w:val="008B422C"/>
    <w:rsid w:val="008F73F4"/>
    <w:rsid w:val="00977F95"/>
    <w:rsid w:val="00982D33"/>
    <w:rsid w:val="009921E6"/>
    <w:rsid w:val="009A4C76"/>
    <w:rsid w:val="009D00FA"/>
    <w:rsid w:val="009D4938"/>
    <w:rsid w:val="009D6704"/>
    <w:rsid w:val="009F739E"/>
    <w:rsid w:val="00A431A6"/>
    <w:rsid w:val="00A45FE8"/>
    <w:rsid w:val="00A54FBC"/>
    <w:rsid w:val="00A55D92"/>
    <w:rsid w:val="00A70FE6"/>
    <w:rsid w:val="00AC435A"/>
    <w:rsid w:val="00AD3258"/>
    <w:rsid w:val="00B26705"/>
    <w:rsid w:val="00B46C6B"/>
    <w:rsid w:val="00B56D83"/>
    <w:rsid w:val="00B65E59"/>
    <w:rsid w:val="00B75F05"/>
    <w:rsid w:val="00B86EB4"/>
    <w:rsid w:val="00BA4053"/>
    <w:rsid w:val="00BC2520"/>
    <w:rsid w:val="00BD6192"/>
    <w:rsid w:val="00BD7A5F"/>
    <w:rsid w:val="00C57480"/>
    <w:rsid w:val="00C853BD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B5222"/>
    <w:rsid w:val="00DF4DFF"/>
    <w:rsid w:val="00E0409C"/>
    <w:rsid w:val="00E050C1"/>
    <w:rsid w:val="00E051FC"/>
    <w:rsid w:val="00E471B6"/>
    <w:rsid w:val="00E65B8C"/>
    <w:rsid w:val="00E66587"/>
    <w:rsid w:val="00E77D30"/>
    <w:rsid w:val="00E84952"/>
    <w:rsid w:val="00EA341A"/>
    <w:rsid w:val="00EA51C3"/>
    <w:rsid w:val="00EA558F"/>
    <w:rsid w:val="00F106E6"/>
    <w:rsid w:val="00F1171E"/>
    <w:rsid w:val="00F61D9D"/>
    <w:rsid w:val="00F7104A"/>
    <w:rsid w:val="00F96AFA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6B03-E489-4EA2-BEB3-CC32D75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ADEA-0FC4-41FD-B8E6-88D70AC0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2018-10-22T14:22:00Z</dcterms:created>
  <dcterms:modified xsi:type="dcterms:W3CDTF">2018-10-22T14:22:00Z</dcterms:modified>
</cp:coreProperties>
</file>