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795778">
        <w:t>05.11</w:t>
      </w:r>
      <w:r w:rsidR="0070351F">
        <w:t>.2019</w:t>
      </w:r>
      <w:r w:rsidR="00BA4053" w:rsidRPr="009865B8">
        <w:t xml:space="preserve"> (протокол № </w:t>
      </w:r>
      <w:r w:rsidR="00E826D7">
        <w:t>1</w:t>
      </w:r>
      <w:r w:rsidR="00795778">
        <w:t>6</w:t>
      </w:r>
      <w:r w:rsidR="00B65E59" w:rsidRPr="009865B8">
        <w:t xml:space="preserve">) принято решение о </w:t>
      </w:r>
      <w:r w:rsidRPr="009865B8">
        <w:t>совершении</w:t>
      </w:r>
      <w:r w:rsidR="00795778">
        <w:t xml:space="preserve"> сделки</w:t>
      </w:r>
      <w:r w:rsidR="00B65E59" w:rsidRPr="009865B8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584B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795778">
              <w:rPr>
                <w:b/>
                <w:sz w:val="22"/>
                <w:szCs w:val="22"/>
              </w:rPr>
              <w:t xml:space="preserve"> 30</w:t>
            </w:r>
            <w:r w:rsidR="00831B5E">
              <w:rPr>
                <w:b/>
                <w:sz w:val="22"/>
                <w:szCs w:val="22"/>
              </w:rPr>
              <w:t>.0</w:t>
            </w:r>
            <w:r w:rsidR="00795778">
              <w:rPr>
                <w:b/>
                <w:sz w:val="22"/>
                <w:szCs w:val="22"/>
              </w:rPr>
              <w:t>9</w:t>
            </w:r>
            <w:r w:rsidR="001E168F">
              <w:rPr>
                <w:b/>
                <w:sz w:val="22"/>
                <w:szCs w:val="22"/>
              </w:rPr>
              <w:t>.2019</w:t>
            </w:r>
          </w:p>
        </w:tc>
      </w:tr>
      <w:tr w:rsidR="00795778" w:rsidRPr="009865B8" w:rsidTr="009A2CE3">
        <w:trPr>
          <w:trHeight w:val="4884"/>
        </w:trPr>
        <w:tc>
          <w:tcPr>
            <w:tcW w:w="562" w:type="dxa"/>
            <w:vAlign w:val="center"/>
          </w:tcPr>
          <w:p w:rsidR="00795778" w:rsidRDefault="0079577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795778" w:rsidRDefault="00795778" w:rsidP="0079577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Днепр», г. Могилев </w:t>
            </w:r>
          </w:p>
        </w:tc>
        <w:tc>
          <w:tcPr>
            <w:tcW w:w="1985" w:type="dxa"/>
            <w:vAlign w:val="center"/>
          </w:tcPr>
          <w:p w:rsidR="00795778" w:rsidRDefault="00795778" w:rsidP="007772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возложения обязательств на третье лицо</w:t>
            </w:r>
          </w:p>
        </w:tc>
        <w:tc>
          <w:tcPr>
            <w:tcW w:w="3969" w:type="dxa"/>
            <w:vAlign w:val="center"/>
          </w:tcPr>
          <w:p w:rsidR="00795778" w:rsidRDefault="00795778" w:rsidP="00E826D7">
            <w:pPr>
              <w:pStyle w:val="ConsPlusNormal"/>
              <w:rPr>
                <w:sz w:val="22"/>
                <w:szCs w:val="22"/>
              </w:rPr>
            </w:pPr>
            <w:r w:rsidRPr="00795778">
              <w:rPr>
                <w:sz w:val="22"/>
                <w:szCs w:val="22"/>
              </w:rPr>
              <w:t>Должник (ОАО «Керамин») возлагает на Третье лицо (торговое унитарное предприятие «Торговый дом «Керамин – Днепр»), а Третье лицо принимает на себя обязательство по оплате за техническое обслуживание многоквартирного жилого дома, санитарное содержание вспомогательных помещений жилого дома, расходов на электроэнергию, потребляемую на освещение вспомогательных помещений и работу оборудования жилого дома и отчислений средств на капитальный ремонт, вытекающих из договора на участие собственника нежилого помещения в расходах по эксплуатации общего недвижимого имущества от «2» сентября 2019 года № 92/19, заключенного между Должником и Кредитором.</w:t>
            </w:r>
          </w:p>
        </w:tc>
        <w:tc>
          <w:tcPr>
            <w:tcW w:w="2126" w:type="dxa"/>
            <w:vAlign w:val="center"/>
          </w:tcPr>
          <w:p w:rsidR="00795778" w:rsidRDefault="00795778" w:rsidP="007957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95778" w:rsidRDefault="00795778" w:rsidP="001723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181 676 тыс. рублей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43E5B"/>
    <w:rsid w:val="002447AE"/>
    <w:rsid w:val="00291993"/>
    <w:rsid w:val="002B4D8E"/>
    <w:rsid w:val="002C40A9"/>
    <w:rsid w:val="0030224E"/>
    <w:rsid w:val="00314631"/>
    <w:rsid w:val="00323AA0"/>
    <w:rsid w:val="003361E5"/>
    <w:rsid w:val="00367357"/>
    <w:rsid w:val="003727A1"/>
    <w:rsid w:val="00373C0D"/>
    <w:rsid w:val="0037745E"/>
    <w:rsid w:val="00395965"/>
    <w:rsid w:val="003A3233"/>
    <w:rsid w:val="003B27DA"/>
    <w:rsid w:val="003E5ABE"/>
    <w:rsid w:val="0043522D"/>
    <w:rsid w:val="0045058B"/>
    <w:rsid w:val="0047054A"/>
    <w:rsid w:val="00470AC1"/>
    <w:rsid w:val="00481598"/>
    <w:rsid w:val="004832ED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4886"/>
    <w:rsid w:val="0055413A"/>
    <w:rsid w:val="005727D6"/>
    <w:rsid w:val="005804C6"/>
    <w:rsid w:val="00580986"/>
    <w:rsid w:val="00584BB0"/>
    <w:rsid w:val="005B486D"/>
    <w:rsid w:val="00661D00"/>
    <w:rsid w:val="006B4A57"/>
    <w:rsid w:val="006B630C"/>
    <w:rsid w:val="006D4204"/>
    <w:rsid w:val="006D4C51"/>
    <w:rsid w:val="0070351F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31B5E"/>
    <w:rsid w:val="00831C46"/>
    <w:rsid w:val="00835D4B"/>
    <w:rsid w:val="008620F3"/>
    <w:rsid w:val="00872576"/>
    <w:rsid w:val="00881144"/>
    <w:rsid w:val="008A002C"/>
    <w:rsid w:val="008B422C"/>
    <w:rsid w:val="008D6A60"/>
    <w:rsid w:val="008F73F4"/>
    <w:rsid w:val="00977F95"/>
    <w:rsid w:val="00982D33"/>
    <w:rsid w:val="009865B8"/>
    <w:rsid w:val="009921E6"/>
    <w:rsid w:val="009979D0"/>
    <w:rsid w:val="009A4C76"/>
    <w:rsid w:val="009D00FA"/>
    <w:rsid w:val="009D4938"/>
    <w:rsid w:val="00A431A6"/>
    <w:rsid w:val="00A45FE8"/>
    <w:rsid w:val="00A55D92"/>
    <w:rsid w:val="00A70FE6"/>
    <w:rsid w:val="00A87C16"/>
    <w:rsid w:val="00AC435A"/>
    <w:rsid w:val="00B04C1B"/>
    <w:rsid w:val="00B12FAF"/>
    <w:rsid w:val="00B26705"/>
    <w:rsid w:val="00B30E6D"/>
    <w:rsid w:val="00B56D83"/>
    <w:rsid w:val="00B65E59"/>
    <w:rsid w:val="00B75F05"/>
    <w:rsid w:val="00BA4053"/>
    <w:rsid w:val="00BD6192"/>
    <w:rsid w:val="00BD76CB"/>
    <w:rsid w:val="00BD7A5F"/>
    <w:rsid w:val="00C1682A"/>
    <w:rsid w:val="00C24718"/>
    <w:rsid w:val="00C57480"/>
    <w:rsid w:val="00C71AC6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A642C"/>
    <w:rsid w:val="00DA65E5"/>
    <w:rsid w:val="00DF4DFF"/>
    <w:rsid w:val="00E0409C"/>
    <w:rsid w:val="00E31A58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CF11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D149-1F6F-4A5A-A644-41B44E43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2019-11-05T12:22:00Z</dcterms:created>
  <dcterms:modified xsi:type="dcterms:W3CDTF">2019-11-05T12:22:00Z</dcterms:modified>
</cp:coreProperties>
</file>